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2" w:rsidRDefault="006B4C02" w:rsidP="006B4C02">
      <w:pPr>
        <w:pStyle w:val="Default"/>
      </w:pPr>
    </w:p>
    <w:p w:rsidR="006B4C02" w:rsidRDefault="006B4C02" w:rsidP="006B4C02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DATENSCHUTZVERPFLICHTUNGSERKLÄRUNG </w:t>
      </w:r>
      <w:r w:rsidR="00473627">
        <w:rPr>
          <w:noProof/>
          <w:sz w:val="36"/>
          <w:szCs w:val="36"/>
          <w:lang w:eastAsia="de-DE"/>
        </w:rPr>
        <w:drawing>
          <wp:inline distT="0" distB="0" distL="0" distR="0">
            <wp:extent cx="685800" cy="690372"/>
            <wp:effectExtent l="0" t="0" r="0" b="0"/>
            <wp:docPr id="1" name="Grafik 1" descr="Ein Bild, das Waff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V Logo III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924" w:rsidRDefault="00797924" w:rsidP="006B4C02">
      <w:pPr>
        <w:pStyle w:val="Default"/>
        <w:rPr>
          <w:i/>
          <w:iCs/>
          <w:sz w:val="23"/>
          <w:szCs w:val="23"/>
        </w:rPr>
      </w:pPr>
    </w:p>
    <w:p w:rsidR="00797924" w:rsidRDefault="00797924" w:rsidP="006B4C0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des</w:t>
      </w:r>
    </w:p>
    <w:p w:rsidR="00797924" w:rsidRDefault="00797924" w:rsidP="006B4C0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Rastatter JFV, vertr. durch Manfred Krell, </w:t>
      </w:r>
      <w:proofErr w:type="spellStart"/>
      <w:r>
        <w:rPr>
          <w:i/>
          <w:iCs/>
          <w:sz w:val="23"/>
          <w:szCs w:val="23"/>
        </w:rPr>
        <w:t>Plutostr</w:t>
      </w:r>
      <w:proofErr w:type="spellEnd"/>
      <w:r>
        <w:rPr>
          <w:i/>
          <w:iCs/>
          <w:sz w:val="23"/>
          <w:szCs w:val="23"/>
        </w:rPr>
        <w:t>. 11, 76437 Rastatt</w:t>
      </w:r>
    </w:p>
    <w:p w:rsidR="006B4C02" w:rsidRDefault="006B4C02" w:rsidP="006B4C02">
      <w:pPr>
        <w:pStyle w:val="Default"/>
        <w:rPr>
          <w:i/>
          <w:iCs/>
          <w:sz w:val="23"/>
          <w:szCs w:val="23"/>
        </w:rPr>
      </w:pPr>
    </w:p>
    <w:p w:rsidR="006B4C02" w:rsidRDefault="006B4C02" w:rsidP="006B4C0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An </w:t>
      </w:r>
    </w:p>
    <w:p w:rsidR="00797924" w:rsidRDefault="00797924" w:rsidP="006B4C02">
      <w:pPr>
        <w:pStyle w:val="Default"/>
        <w:rPr>
          <w:sz w:val="23"/>
          <w:szCs w:val="23"/>
        </w:rPr>
      </w:pPr>
    </w:p>
    <w:p w:rsidR="00797924" w:rsidRDefault="00797924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6B4C02" w:rsidRDefault="00797924" w:rsidP="006B4C0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Name, </w:t>
      </w:r>
      <w:r w:rsidR="006B4C02">
        <w:rPr>
          <w:i/>
          <w:iCs/>
          <w:sz w:val="23"/>
          <w:szCs w:val="23"/>
        </w:rPr>
        <w:t xml:space="preserve">Anschrift </w:t>
      </w:r>
      <w:r w:rsidR="00B052F9">
        <w:rPr>
          <w:i/>
          <w:iCs/>
          <w:sz w:val="23"/>
          <w:szCs w:val="23"/>
        </w:rPr>
        <w:t>des Trainers</w:t>
      </w:r>
      <w:bookmarkStart w:id="0" w:name="_GoBack"/>
      <w:bookmarkEnd w:id="0"/>
    </w:p>
    <w:p w:rsidR="00797924" w:rsidRDefault="00797924" w:rsidP="006B4C02">
      <w:pPr>
        <w:pStyle w:val="Default"/>
        <w:rPr>
          <w:b/>
          <w:bCs/>
          <w:sz w:val="28"/>
          <w:szCs w:val="28"/>
        </w:rPr>
      </w:pPr>
    </w:p>
    <w:p w:rsidR="006B4C02" w:rsidRDefault="006B4C02" w:rsidP="006B4C0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Erklärung zur Wahrung des Datengeheimnisses </w:t>
      </w:r>
    </w:p>
    <w:p w:rsidR="006B4C02" w:rsidRDefault="006B4C02" w:rsidP="006B4C02">
      <w:pPr>
        <w:pStyle w:val="Default"/>
        <w:rPr>
          <w:sz w:val="28"/>
          <w:szCs w:val="28"/>
        </w:rPr>
      </w:pPr>
    </w:p>
    <w:p w:rsidR="006B4C02" w:rsidRDefault="00797924" w:rsidP="006B4C02">
      <w:pPr>
        <w:pStyle w:val="Default"/>
        <w:rPr>
          <w:sz w:val="23"/>
          <w:szCs w:val="23"/>
        </w:rPr>
      </w:pPr>
      <w:r w:rsidRPr="00797924">
        <w:rPr>
          <w:sz w:val="23"/>
          <w:szCs w:val="23"/>
        </w:rPr>
        <w:t xml:space="preserve">Deine </w:t>
      </w:r>
      <w:r w:rsidR="006B4C02">
        <w:rPr>
          <w:sz w:val="23"/>
          <w:szCs w:val="23"/>
        </w:rPr>
        <w:t xml:space="preserve">Aufgabenstellung und Engagement in unserem Verein verschafft </w:t>
      </w:r>
      <w:r>
        <w:rPr>
          <w:sz w:val="23"/>
          <w:szCs w:val="23"/>
        </w:rPr>
        <w:t>Dir</w:t>
      </w:r>
      <w:r w:rsidR="006B4C02">
        <w:rPr>
          <w:sz w:val="23"/>
          <w:szCs w:val="23"/>
        </w:rPr>
        <w:t xml:space="preserve"> häufig auch Zugang zu personenbezogenen Daten der Mitglieder, Nichtmitglieder und Beschäftigten des Vereins. </w:t>
      </w: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Nach den aktuellen Vorschriften der EU-Datenschutzgrundverordnung (DSGVO) und des Bundesdatenschutzgesetzes (BDSG) haben wir </w:t>
      </w:r>
      <w:r w:rsidR="00797924">
        <w:rPr>
          <w:sz w:val="23"/>
          <w:szCs w:val="23"/>
        </w:rPr>
        <w:t>Dich</w:t>
      </w:r>
      <w:r>
        <w:rPr>
          <w:sz w:val="23"/>
          <w:szCs w:val="23"/>
        </w:rPr>
        <w:t xml:space="preserve"> hiermit über den korrekten Umgang mit diesen sensiblen Daten zu informieren und zu belehren. </w:t>
      </w:r>
    </w:p>
    <w:p w:rsidR="006B4C02" w:rsidRDefault="00797924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 bist</w:t>
      </w:r>
      <w:r w:rsidR="006B4C02">
        <w:rPr>
          <w:sz w:val="23"/>
          <w:szCs w:val="23"/>
        </w:rPr>
        <w:t xml:space="preserve"> grundsätzlich verpflichtet, wie sicherlich hinreichend bekannt, das Datengeheimnis bei </w:t>
      </w:r>
      <w:r>
        <w:rPr>
          <w:sz w:val="23"/>
          <w:szCs w:val="23"/>
        </w:rPr>
        <w:t>Deine</w:t>
      </w:r>
      <w:r w:rsidR="006B4C02">
        <w:rPr>
          <w:sz w:val="23"/>
          <w:szCs w:val="23"/>
        </w:rPr>
        <w:t xml:space="preserve">n Tätigkeiten vollumfänglich und strikt zu wahren. Es ist </w:t>
      </w:r>
      <w:r>
        <w:rPr>
          <w:sz w:val="23"/>
          <w:szCs w:val="23"/>
        </w:rPr>
        <w:t>Dir</w:t>
      </w:r>
      <w:r w:rsidR="006B4C02">
        <w:rPr>
          <w:sz w:val="23"/>
          <w:szCs w:val="23"/>
        </w:rPr>
        <w:t xml:space="preserve"> daher untersagt, jegliche geschützte personenbezogene Daten unbefugt zu erheben, zu verarbeiten oder eigenmächtig zu nutzen. Diese Verpflichtung besteht über die Beendigung </w:t>
      </w:r>
      <w:r>
        <w:rPr>
          <w:sz w:val="23"/>
          <w:szCs w:val="23"/>
        </w:rPr>
        <w:t>Deine</w:t>
      </w:r>
      <w:r w:rsidR="006B4C02">
        <w:rPr>
          <w:sz w:val="23"/>
          <w:szCs w:val="23"/>
        </w:rPr>
        <w:t xml:space="preserve">r Tätigkeit in unserem Verein hinaus fort. </w:t>
      </w:r>
    </w:p>
    <w:p w:rsidR="00797924" w:rsidRDefault="00797924" w:rsidP="006B4C02">
      <w:pPr>
        <w:pStyle w:val="Default"/>
        <w:rPr>
          <w:sz w:val="23"/>
          <w:szCs w:val="23"/>
        </w:rPr>
      </w:pP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Weiter weisen wir </w:t>
      </w:r>
      <w:r w:rsidR="00797924">
        <w:rPr>
          <w:sz w:val="23"/>
          <w:szCs w:val="23"/>
        </w:rPr>
        <w:t>Dich</w:t>
      </w:r>
      <w:r>
        <w:rPr>
          <w:sz w:val="23"/>
          <w:szCs w:val="23"/>
        </w:rPr>
        <w:t xml:space="preserve"> darauf hin, dass Verstöße gegen das Datengeheimnis/die Datenschutzvorgaben nach §§ 41ff. BDSG und weiteren Strafvorschriften mit Freiheits- oder Geldstrafe geahndet werden, zudem Schadenersatz- und Entschädigungspflichten nach § 83 BDSG auslösen könnten. Zugleich kann die Verletzung des Datengeheimnisses einen schwerwiegenden Verstoß gegen etwaige arbeits- und dienstrechtliche Verschwiegenheitspflicht bei Beschäftigungsverhältnissen darstellen. Den Wortlaut dieser gesetzlichen Regelungen und Vorgaben können Sie auch gerne in der Vereins-Geschäftsstelle einsehen. </w:t>
      </w: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Eine beigefügte und von </w:t>
      </w:r>
      <w:r w:rsidR="00797924">
        <w:rPr>
          <w:sz w:val="23"/>
          <w:szCs w:val="23"/>
        </w:rPr>
        <w:t>Dir</w:t>
      </w:r>
      <w:r>
        <w:rPr>
          <w:sz w:val="23"/>
          <w:szCs w:val="23"/>
        </w:rPr>
        <w:t xml:space="preserve"> unterschriebene Zweitschrift dieser Erklärung g</w:t>
      </w:r>
      <w:r w:rsidR="00797924">
        <w:rPr>
          <w:sz w:val="23"/>
          <w:szCs w:val="23"/>
        </w:rPr>
        <w:t>ib</w:t>
      </w:r>
      <w:r>
        <w:rPr>
          <w:sz w:val="23"/>
          <w:szCs w:val="23"/>
        </w:rPr>
        <w:t xml:space="preserve"> uns bitte umgehend a</w:t>
      </w:r>
      <w:r w:rsidR="00797924">
        <w:rPr>
          <w:sz w:val="23"/>
          <w:szCs w:val="23"/>
        </w:rPr>
        <w:t>n den Vorstand</w:t>
      </w:r>
      <w:r>
        <w:rPr>
          <w:sz w:val="23"/>
          <w:szCs w:val="23"/>
        </w:rPr>
        <w:t xml:space="preserve"> zurück. </w:t>
      </w:r>
    </w:p>
    <w:p w:rsidR="00797924" w:rsidRDefault="00797924" w:rsidP="006B4C02">
      <w:pPr>
        <w:pStyle w:val="Default"/>
        <w:rPr>
          <w:sz w:val="23"/>
          <w:szCs w:val="23"/>
        </w:rPr>
      </w:pP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Diese Erklärung wird bei </w:t>
      </w:r>
      <w:r w:rsidR="00797924">
        <w:rPr>
          <w:sz w:val="23"/>
          <w:szCs w:val="23"/>
        </w:rPr>
        <w:t>Deine</w:t>
      </w:r>
      <w:r>
        <w:rPr>
          <w:sz w:val="23"/>
          <w:szCs w:val="23"/>
        </w:rPr>
        <w:t xml:space="preserve">n </w:t>
      </w:r>
      <w:r w:rsidR="00797924">
        <w:rPr>
          <w:sz w:val="23"/>
          <w:szCs w:val="23"/>
        </w:rPr>
        <w:t>U</w:t>
      </w:r>
      <w:r>
        <w:rPr>
          <w:sz w:val="23"/>
          <w:szCs w:val="23"/>
        </w:rPr>
        <w:t xml:space="preserve">nterlagen gespeichert. </w:t>
      </w:r>
    </w:p>
    <w:p w:rsidR="00F37B81" w:rsidRDefault="00F37B81" w:rsidP="006B4C02">
      <w:pPr>
        <w:pStyle w:val="Default"/>
        <w:rPr>
          <w:sz w:val="23"/>
          <w:szCs w:val="23"/>
        </w:rPr>
      </w:pPr>
    </w:p>
    <w:p w:rsidR="006B4C02" w:rsidRDefault="006B4C02" w:rsidP="006B4C02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Ort/Datum </w:t>
      </w:r>
      <w:r>
        <w:rPr>
          <w:sz w:val="28"/>
          <w:szCs w:val="28"/>
        </w:rPr>
        <w:t xml:space="preserve">_____________________________ </w:t>
      </w:r>
    </w:p>
    <w:p w:rsidR="00797924" w:rsidRDefault="006B4C02" w:rsidP="006B4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Unterschrift(en) Verein e.V.</w:t>
      </w:r>
    </w:p>
    <w:p w:rsidR="00797924" w:rsidRDefault="00797924" w:rsidP="006B4C02">
      <w:pPr>
        <w:pStyle w:val="Default"/>
        <w:rPr>
          <w:sz w:val="28"/>
          <w:szCs w:val="28"/>
        </w:rPr>
      </w:pPr>
    </w:p>
    <w:p w:rsidR="006B4C02" w:rsidRDefault="006B4C02" w:rsidP="006B4C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Vorstehende Belehrung und meine Verpflichtung zur Wahrung der Datenschutzvorgaben nach geltendem Datenschutzrecht habe ich zur Kenntnis genommen. </w:t>
      </w:r>
    </w:p>
    <w:p w:rsidR="00F37B81" w:rsidRDefault="00F37B81" w:rsidP="006B4C02">
      <w:pPr>
        <w:pStyle w:val="Default"/>
        <w:rPr>
          <w:sz w:val="23"/>
          <w:szCs w:val="23"/>
        </w:rPr>
      </w:pP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Ort/Datum _____________________________ </w:t>
      </w:r>
    </w:p>
    <w:p w:rsidR="006B4C02" w:rsidRDefault="006B4C02" w:rsidP="006B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eigenhändige Unterschrift </w:t>
      </w:r>
    </w:p>
    <w:p w:rsidR="00523C87" w:rsidRDefault="00523C87" w:rsidP="006B4C02"/>
    <w:sectPr w:rsidR="00523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02"/>
    <w:rsid w:val="00473627"/>
    <w:rsid w:val="00523C87"/>
    <w:rsid w:val="006B4C02"/>
    <w:rsid w:val="00797924"/>
    <w:rsid w:val="00A53BC1"/>
    <w:rsid w:val="00B052F9"/>
    <w:rsid w:val="00F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4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4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FC675472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Bücher</dc:creator>
  <cp:lastModifiedBy>Bücher Kerstin</cp:lastModifiedBy>
  <cp:revision>3</cp:revision>
  <dcterms:created xsi:type="dcterms:W3CDTF">2018-09-20T08:50:00Z</dcterms:created>
  <dcterms:modified xsi:type="dcterms:W3CDTF">2018-09-25T14:15:00Z</dcterms:modified>
</cp:coreProperties>
</file>